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599C6A21"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181732">
        <w:rPr>
          <w:rFonts w:cstheme="minorHAnsi"/>
          <w:bCs/>
        </w:rPr>
        <w:t>December 13</w:t>
      </w:r>
      <w:r w:rsidR="00DB02FB">
        <w:rPr>
          <w:rFonts w:cstheme="minorHAnsi"/>
          <w:bCs/>
        </w:rPr>
        <w:t>, 2022</w:t>
      </w:r>
    </w:p>
    <w:p w14:paraId="4E970BA7" w14:textId="77777777" w:rsidR="00DB02FB" w:rsidRPr="00885B06" w:rsidRDefault="00DB02FB" w:rsidP="00DB02FB">
      <w:pPr>
        <w:pStyle w:val="NoSpacing"/>
        <w:jc w:val="center"/>
        <w:rPr>
          <w:rFonts w:cstheme="minorHAnsi"/>
          <w:bCs/>
        </w:rPr>
      </w:pPr>
      <w:r w:rsidRPr="00885B06">
        <w:rPr>
          <w:rFonts w:cstheme="minorHAnsi"/>
          <w:bCs/>
        </w:rPr>
        <w:t>Time &amp; Location: 10:30 A.M</w:t>
      </w:r>
      <w:r>
        <w:rPr>
          <w:rFonts w:cstheme="minorHAnsi"/>
          <w:bCs/>
        </w:rPr>
        <w:t xml:space="preserve"> in person at Marriott Columbus Northwest, Dublin, Ohio</w:t>
      </w:r>
    </w:p>
    <w:p w14:paraId="6D266389" w14:textId="77777777" w:rsidR="005E66C0" w:rsidRPr="00885B06" w:rsidRDefault="005E66C0" w:rsidP="005E66C0">
      <w:pPr>
        <w:spacing w:line="240" w:lineRule="auto"/>
        <w:contextualSpacing/>
        <w:rPr>
          <w:rFonts w:cstheme="minorHAnsi"/>
          <w:sz w:val="24"/>
          <w:szCs w:val="24"/>
        </w:rPr>
      </w:pPr>
    </w:p>
    <w:p w14:paraId="74C56C63" w14:textId="70F28E45"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Zumbar</w:t>
      </w:r>
    </w:p>
    <w:p w14:paraId="54DC0847" w14:textId="77777777" w:rsidR="005E66C0" w:rsidRPr="00885B06" w:rsidRDefault="005E66C0" w:rsidP="005E66C0">
      <w:pPr>
        <w:spacing w:line="240" w:lineRule="auto"/>
        <w:contextualSpacing/>
        <w:rPr>
          <w:rFonts w:cstheme="minorHAnsi"/>
          <w:sz w:val="24"/>
          <w:szCs w:val="24"/>
        </w:rPr>
      </w:pPr>
    </w:p>
    <w:p w14:paraId="5327F70E" w14:textId="5C61F50E" w:rsidR="00B118B7"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00FE1CE0">
        <w:rPr>
          <w:rFonts w:cstheme="minorHAnsi"/>
          <w:b/>
          <w:bCs/>
          <w:sz w:val="24"/>
          <w:szCs w:val="24"/>
          <w:u w:val="single"/>
        </w:rPr>
        <w:t xml:space="preserve">: </w:t>
      </w:r>
      <w:r w:rsidR="00C52CB6">
        <w:rPr>
          <w:rFonts w:cstheme="minorHAnsi"/>
          <w:sz w:val="24"/>
          <w:szCs w:val="24"/>
        </w:rPr>
        <w:t xml:space="preserve">President </w:t>
      </w:r>
      <w:r w:rsidR="00B4326B">
        <w:rPr>
          <w:rFonts w:cstheme="minorHAnsi"/>
          <w:sz w:val="24"/>
          <w:szCs w:val="24"/>
        </w:rPr>
        <w:t xml:space="preserve">Alex Zumbar, Stark 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w:t>
      </w:r>
      <w:r w:rsidR="00DB02FB">
        <w:rPr>
          <w:rFonts w:cstheme="minorHAnsi"/>
          <w:sz w:val="24"/>
          <w:szCs w:val="24"/>
        </w:rPr>
        <w:t xml:space="preserve">Lisa Dawson, Lorain Co </w:t>
      </w:r>
      <w:r w:rsidR="00624208">
        <w:rPr>
          <w:rFonts w:cstheme="minorHAnsi"/>
          <w:sz w:val="24"/>
          <w:szCs w:val="24"/>
        </w:rPr>
        <w:t>Legislative Committee Co-Chair Barney Wright, Warren Co.;</w:t>
      </w:r>
      <w:r w:rsidR="00AA78AD">
        <w:rPr>
          <w:rFonts w:cstheme="minorHAnsi"/>
          <w:sz w:val="24"/>
          <w:szCs w:val="24"/>
        </w:rPr>
        <w:t xml:space="preserve">; </w:t>
      </w:r>
      <w:r w:rsidR="0026141F">
        <w:rPr>
          <w:rFonts w:cstheme="minorHAnsi"/>
          <w:sz w:val="24"/>
          <w:szCs w:val="24"/>
        </w:rPr>
        <w:t>Cheryl Brooks Sullivan</w:t>
      </w:r>
      <w:r w:rsidR="00543DC8">
        <w:rPr>
          <w:rFonts w:cstheme="minorHAnsi"/>
          <w:sz w:val="24"/>
          <w:szCs w:val="24"/>
        </w:rPr>
        <w:t>, James Holmes</w:t>
      </w:r>
      <w:r w:rsidR="0026141F">
        <w:rPr>
          <w:rFonts w:cstheme="minorHAnsi"/>
          <w:sz w:val="24"/>
          <w:szCs w:val="24"/>
        </w:rPr>
        <w:t xml:space="preserve"> and </w:t>
      </w:r>
      <w:r w:rsidR="001A5768">
        <w:rPr>
          <w:rFonts w:cstheme="minorHAnsi"/>
          <w:sz w:val="24"/>
          <w:szCs w:val="24"/>
        </w:rPr>
        <w:t>Hugh Cade, Franklin Co</w:t>
      </w:r>
      <w:r w:rsidR="0026141F">
        <w:rPr>
          <w:rFonts w:cstheme="minorHAnsi"/>
          <w:sz w:val="24"/>
          <w:szCs w:val="24"/>
        </w:rPr>
        <w:t>.</w:t>
      </w:r>
      <w:r w:rsidR="001A5768">
        <w:rPr>
          <w:rFonts w:cstheme="minorHAnsi"/>
          <w:sz w:val="24"/>
          <w:szCs w:val="24"/>
        </w:rPr>
        <w:t>;</w:t>
      </w:r>
      <w:r w:rsidR="00FE1CE0" w:rsidRPr="00FE1CE0">
        <w:rPr>
          <w:rFonts w:cstheme="minorHAnsi"/>
          <w:sz w:val="24"/>
          <w:szCs w:val="24"/>
        </w:rPr>
        <w:t xml:space="preserve"> </w:t>
      </w:r>
      <w:r w:rsidR="001A5768">
        <w:rPr>
          <w:rFonts w:cstheme="minorHAnsi"/>
          <w:sz w:val="24"/>
          <w:szCs w:val="24"/>
        </w:rPr>
        <w:t>Robin Edwards, Champaign Co.; Ellery Elick, Pickaway Co.;</w:t>
      </w:r>
      <w:r w:rsidR="00DB02FB">
        <w:rPr>
          <w:rFonts w:cstheme="minorHAnsi"/>
          <w:sz w:val="24"/>
          <w:szCs w:val="24"/>
        </w:rPr>
        <w:t xml:space="preserve"> </w:t>
      </w:r>
      <w:r w:rsidR="004A5881">
        <w:rPr>
          <w:rFonts w:cstheme="minorHAnsi"/>
          <w:sz w:val="24"/>
          <w:szCs w:val="24"/>
        </w:rPr>
        <w:t>J. Steve Welton, Hancock Co</w:t>
      </w:r>
      <w:r w:rsidR="00DB02FB">
        <w:rPr>
          <w:rFonts w:cstheme="minorHAnsi"/>
          <w:sz w:val="24"/>
          <w:szCs w:val="24"/>
        </w:rPr>
        <w:t>.</w:t>
      </w:r>
      <w:r w:rsidR="004A5881">
        <w:rPr>
          <w:rFonts w:cstheme="minorHAnsi"/>
          <w:sz w:val="24"/>
          <w:szCs w:val="24"/>
        </w:rPr>
        <w:t>;</w:t>
      </w:r>
      <w:r w:rsidR="00DB02FB">
        <w:rPr>
          <w:rFonts w:cstheme="minorHAnsi"/>
          <w:sz w:val="24"/>
          <w:szCs w:val="24"/>
        </w:rPr>
        <w:t xml:space="preserve"> </w:t>
      </w:r>
      <w:r w:rsidR="004A5881">
        <w:rPr>
          <w:rFonts w:cstheme="minorHAnsi"/>
          <w:sz w:val="24"/>
          <w:szCs w:val="24"/>
        </w:rPr>
        <w:t>Scott Zumbrink, Darke Co.;</w:t>
      </w:r>
      <w:r w:rsidR="00DB02FB">
        <w:rPr>
          <w:rFonts w:cstheme="minorHAnsi"/>
          <w:sz w:val="24"/>
          <w:szCs w:val="24"/>
        </w:rPr>
        <w:t xml:space="preserve"> </w:t>
      </w:r>
      <w:r w:rsidR="00C3568A">
        <w:rPr>
          <w:rFonts w:cstheme="minorHAnsi"/>
          <w:sz w:val="24"/>
          <w:szCs w:val="24"/>
        </w:rPr>
        <w:t xml:space="preserve">Katherine Kelich; Belmont Co.; </w:t>
      </w:r>
      <w:r w:rsidR="007F1EC7">
        <w:rPr>
          <w:rFonts w:cstheme="minorHAnsi"/>
          <w:sz w:val="24"/>
          <w:szCs w:val="24"/>
        </w:rPr>
        <w:t>Caleb Stidham, Erie Co.;</w:t>
      </w:r>
      <w:r w:rsidR="00B118B7">
        <w:rPr>
          <w:rFonts w:cstheme="minorHAnsi"/>
          <w:sz w:val="24"/>
          <w:szCs w:val="24"/>
        </w:rPr>
        <w:t xml:space="preserve"> </w:t>
      </w:r>
      <w:r w:rsidR="00FE1CE0">
        <w:rPr>
          <w:rFonts w:cstheme="minorHAnsi"/>
          <w:sz w:val="24"/>
          <w:szCs w:val="24"/>
        </w:rPr>
        <w:t>John McManus, Montgomery Co.;</w:t>
      </w:r>
      <w:r w:rsidR="00DF3036">
        <w:rPr>
          <w:rFonts w:cstheme="minorHAnsi"/>
          <w:sz w:val="24"/>
          <w:szCs w:val="24"/>
        </w:rPr>
        <w:t>.;</w:t>
      </w:r>
      <w:r w:rsidR="00C27DED">
        <w:rPr>
          <w:rFonts w:cstheme="minorHAnsi"/>
          <w:sz w:val="24"/>
          <w:szCs w:val="24"/>
        </w:rPr>
        <w:t xml:space="preserve"> </w:t>
      </w:r>
      <w:r w:rsidR="00C3568A">
        <w:rPr>
          <w:rFonts w:cstheme="minorHAnsi"/>
          <w:sz w:val="24"/>
          <w:szCs w:val="24"/>
        </w:rPr>
        <w:t>Donald Rankey, Jr.</w:t>
      </w:r>
      <w:r w:rsidR="00FE1CE0">
        <w:rPr>
          <w:rFonts w:cstheme="minorHAnsi"/>
          <w:sz w:val="24"/>
          <w:szCs w:val="24"/>
        </w:rPr>
        <w:t xml:space="preserve">, </w:t>
      </w:r>
      <w:r w:rsidR="00C3568A">
        <w:rPr>
          <w:rFonts w:cstheme="minorHAnsi"/>
          <w:sz w:val="24"/>
          <w:szCs w:val="24"/>
        </w:rPr>
        <w:t>Delaware Co</w:t>
      </w:r>
      <w:r w:rsidR="007A7C7F">
        <w:rPr>
          <w:rFonts w:cstheme="minorHAnsi"/>
          <w:sz w:val="24"/>
          <w:szCs w:val="24"/>
        </w:rPr>
        <w:t xml:space="preserve">.; </w:t>
      </w:r>
      <w:r w:rsidR="004A5881">
        <w:rPr>
          <w:rFonts w:cstheme="minorHAnsi"/>
          <w:sz w:val="24"/>
          <w:szCs w:val="24"/>
        </w:rPr>
        <w:t>Rick Carr,</w:t>
      </w:r>
      <w:r w:rsidR="00DF3036">
        <w:rPr>
          <w:rFonts w:cstheme="minorHAnsi"/>
          <w:sz w:val="24"/>
          <w:szCs w:val="24"/>
        </w:rPr>
        <w:t xml:space="preserve"> Delaware Co.</w:t>
      </w:r>
      <w:r w:rsidR="00DB02FB">
        <w:rPr>
          <w:rFonts w:cstheme="minorHAnsi"/>
          <w:sz w:val="24"/>
          <w:szCs w:val="24"/>
        </w:rPr>
        <w:t xml:space="preserve">.; </w:t>
      </w:r>
      <w:r w:rsidR="004A5881">
        <w:rPr>
          <w:rFonts w:cstheme="minorHAnsi"/>
          <w:sz w:val="24"/>
          <w:szCs w:val="24"/>
        </w:rPr>
        <w:t xml:space="preserve">and </w:t>
      </w:r>
      <w:r w:rsidR="00624208">
        <w:rPr>
          <w:rFonts w:cstheme="minorHAnsi"/>
          <w:sz w:val="24"/>
          <w:szCs w:val="24"/>
        </w:rPr>
        <w:t>CTAO Executive Director Kevin Futryk from Government Advantage Group</w:t>
      </w:r>
      <w:r w:rsidR="004A5881">
        <w:rPr>
          <w:rFonts w:cstheme="minorHAnsi"/>
          <w:sz w:val="24"/>
          <w:szCs w:val="24"/>
        </w:rPr>
        <w:t>.</w:t>
      </w:r>
    </w:p>
    <w:p w14:paraId="696E27A8" w14:textId="5E4B590C" w:rsidR="00FB5268" w:rsidRDefault="00FB5268" w:rsidP="005E66C0">
      <w:pPr>
        <w:spacing w:line="240" w:lineRule="auto"/>
        <w:contextualSpacing/>
        <w:rPr>
          <w:rFonts w:cstheme="minorHAnsi"/>
          <w:sz w:val="24"/>
          <w:szCs w:val="24"/>
        </w:rPr>
      </w:pPr>
    </w:p>
    <w:p w14:paraId="0BA3FF06" w14:textId="694EDF1A" w:rsidR="004A5881" w:rsidRDefault="004A5881" w:rsidP="005E66C0">
      <w:pPr>
        <w:spacing w:line="240" w:lineRule="auto"/>
        <w:contextualSpacing/>
        <w:rPr>
          <w:rFonts w:cstheme="minorHAnsi"/>
          <w:sz w:val="24"/>
          <w:szCs w:val="24"/>
        </w:rPr>
      </w:pPr>
      <w:r>
        <w:rPr>
          <w:rFonts w:cstheme="minorHAnsi"/>
          <w:sz w:val="24"/>
          <w:szCs w:val="24"/>
        </w:rPr>
        <w:t>Present by telephone were: Denise Althauser, Hardin Co.; Brad Cromes, Portage Co.; Char Lee, Fulton Co.; Ric Wasserman, Athens Co.; Lindsay Webb, Lucas Co.;</w:t>
      </w:r>
      <w:r w:rsidRPr="004A5881">
        <w:rPr>
          <w:rFonts w:cstheme="minorHAnsi"/>
          <w:sz w:val="24"/>
          <w:szCs w:val="24"/>
        </w:rPr>
        <w:t xml:space="preserve"> </w:t>
      </w:r>
      <w:r w:rsidRPr="00FA50A5">
        <w:rPr>
          <w:rFonts w:cstheme="minorHAnsi"/>
          <w:sz w:val="24"/>
          <w:szCs w:val="24"/>
        </w:rPr>
        <w:t>Jill Schiller, Hamilton Co.</w:t>
      </w:r>
      <w:r>
        <w:rPr>
          <w:rFonts w:cstheme="minorHAnsi"/>
          <w:sz w:val="24"/>
          <w:szCs w:val="24"/>
        </w:rPr>
        <w:t>; Vicki Sefsick, Harrison Co.; Lou Ann Wannamacher, Paulding Co., Kellie Gray, Williams Co.</w:t>
      </w:r>
    </w:p>
    <w:p w14:paraId="415B1542" w14:textId="77777777" w:rsidR="004A5881" w:rsidRDefault="004A5881"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0E16BF7A" w14:textId="537A3CA1" w:rsidR="0026141F" w:rsidRDefault="0026141F" w:rsidP="0026141F">
      <w:pPr>
        <w:spacing w:line="240" w:lineRule="auto"/>
        <w:contextualSpacing/>
        <w:rPr>
          <w:rFonts w:cstheme="minorHAnsi"/>
          <w:bCs/>
          <w:sz w:val="24"/>
          <w:szCs w:val="24"/>
        </w:rPr>
      </w:pPr>
      <w:r>
        <w:rPr>
          <w:rFonts w:cstheme="minorHAnsi"/>
          <w:bCs/>
          <w:sz w:val="24"/>
          <w:szCs w:val="24"/>
        </w:rPr>
        <w:t xml:space="preserve">President Zumbar asked for a motion to approve the minutes of the Committee’s </w:t>
      </w:r>
      <w:r w:rsidR="00181732">
        <w:rPr>
          <w:rFonts w:cstheme="minorHAnsi"/>
          <w:bCs/>
          <w:sz w:val="24"/>
          <w:szCs w:val="24"/>
        </w:rPr>
        <w:t>October 25</w:t>
      </w:r>
      <w:r w:rsidR="00DB02FB">
        <w:rPr>
          <w:rFonts w:cstheme="minorHAnsi"/>
          <w:bCs/>
          <w:sz w:val="24"/>
          <w:szCs w:val="24"/>
        </w:rPr>
        <w:t>,</w:t>
      </w:r>
      <w:r>
        <w:rPr>
          <w:rFonts w:cstheme="minorHAnsi"/>
          <w:bCs/>
          <w:sz w:val="24"/>
          <w:szCs w:val="24"/>
        </w:rPr>
        <w:t xml:space="preserve"> 2022, meeting. Treasurer</w:t>
      </w:r>
      <w:r w:rsidR="00624208">
        <w:rPr>
          <w:rFonts w:cstheme="minorHAnsi"/>
          <w:bCs/>
          <w:sz w:val="24"/>
          <w:szCs w:val="24"/>
        </w:rPr>
        <w:t xml:space="preserve"> </w:t>
      </w:r>
      <w:r w:rsidR="00181732">
        <w:rPr>
          <w:rFonts w:cstheme="minorHAnsi"/>
          <w:bCs/>
          <w:sz w:val="24"/>
          <w:szCs w:val="24"/>
        </w:rPr>
        <w:t xml:space="preserve">Elick </w:t>
      </w:r>
      <w:r>
        <w:rPr>
          <w:rFonts w:cstheme="minorHAnsi"/>
          <w:bCs/>
          <w:sz w:val="24"/>
          <w:szCs w:val="24"/>
        </w:rPr>
        <w:t xml:space="preserve">made the motion. Second by Treasurer </w:t>
      </w:r>
      <w:r w:rsidR="00181732">
        <w:rPr>
          <w:rFonts w:cstheme="minorHAnsi"/>
          <w:bCs/>
          <w:sz w:val="24"/>
          <w:szCs w:val="24"/>
        </w:rPr>
        <w:t>Welton</w:t>
      </w:r>
      <w:r>
        <w:rPr>
          <w:rFonts w:cstheme="minorHAnsi"/>
          <w:bCs/>
          <w:sz w:val="24"/>
          <w:szCs w:val="24"/>
        </w:rPr>
        <w:t xml:space="preserve">.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012E7E99" w:rsidR="00A4405E" w:rsidRDefault="0041658D" w:rsidP="005E66C0">
      <w:pPr>
        <w:spacing w:line="240" w:lineRule="auto"/>
        <w:contextualSpacing/>
        <w:rPr>
          <w:rFonts w:cstheme="minorHAnsi"/>
          <w:sz w:val="24"/>
          <w:szCs w:val="24"/>
        </w:rPr>
      </w:pPr>
      <w:r>
        <w:rPr>
          <w:rFonts w:cstheme="minorHAnsi"/>
          <w:sz w:val="24"/>
          <w:szCs w:val="24"/>
        </w:rPr>
        <w:t>Chairman</w:t>
      </w:r>
      <w:r w:rsidR="00756DD4">
        <w:rPr>
          <w:rFonts w:cstheme="minorHAnsi"/>
          <w:sz w:val="24"/>
          <w:szCs w:val="24"/>
        </w:rPr>
        <w:t xml:space="preserve"> Talarek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(hereinafter Kevin)</w:t>
      </w:r>
      <w:r w:rsidR="00181732">
        <w:rPr>
          <w:rFonts w:cstheme="minorHAnsi"/>
          <w:sz w:val="24"/>
          <w:szCs w:val="24"/>
        </w:rPr>
        <w:t>.</w:t>
      </w:r>
    </w:p>
    <w:p w14:paraId="548277A2" w14:textId="24401727" w:rsidR="00FB5268" w:rsidRDefault="00FB5268" w:rsidP="005E66C0">
      <w:pPr>
        <w:spacing w:line="240" w:lineRule="auto"/>
        <w:contextualSpacing/>
        <w:rPr>
          <w:rFonts w:cstheme="minorHAnsi"/>
          <w:sz w:val="24"/>
          <w:szCs w:val="24"/>
        </w:rPr>
      </w:pPr>
    </w:p>
    <w:p w14:paraId="49C4F122" w14:textId="063A156B" w:rsidR="00203D30" w:rsidRDefault="00203D30" w:rsidP="005E66C0">
      <w:pPr>
        <w:spacing w:line="240" w:lineRule="auto"/>
        <w:contextualSpacing/>
        <w:rPr>
          <w:rFonts w:cstheme="minorHAnsi"/>
          <w:sz w:val="24"/>
          <w:szCs w:val="24"/>
        </w:rPr>
      </w:pPr>
      <w:r>
        <w:rPr>
          <w:rFonts w:cstheme="minorHAnsi"/>
          <w:sz w:val="24"/>
          <w:szCs w:val="24"/>
        </w:rPr>
        <w:t>Kevin advised that Julia apologizes for no</w:t>
      </w:r>
      <w:r w:rsidR="00181ADE">
        <w:rPr>
          <w:rFonts w:cstheme="minorHAnsi"/>
          <w:sz w:val="24"/>
          <w:szCs w:val="24"/>
        </w:rPr>
        <w:t>t appearing but she is still not feeling well.  Julia is monitoring the legislat</w:t>
      </w:r>
      <w:r w:rsidR="000950C7">
        <w:rPr>
          <w:rFonts w:cstheme="minorHAnsi"/>
          <w:sz w:val="24"/>
          <w:szCs w:val="24"/>
        </w:rPr>
        <w:t>ure</w:t>
      </w:r>
      <w:r w:rsidR="00181ADE">
        <w:rPr>
          <w:rFonts w:cstheme="minorHAnsi"/>
          <w:sz w:val="24"/>
          <w:szCs w:val="24"/>
        </w:rPr>
        <w:t xml:space="preserve"> via zoom.  Sheila is not appearing as both of her kids are sick and she is home with them.  </w:t>
      </w:r>
    </w:p>
    <w:p w14:paraId="397B3190" w14:textId="77777777" w:rsidR="00203D30" w:rsidRDefault="00203D30" w:rsidP="005E66C0">
      <w:pPr>
        <w:spacing w:line="240" w:lineRule="auto"/>
        <w:contextualSpacing/>
        <w:rPr>
          <w:rFonts w:cstheme="minorHAnsi"/>
          <w:sz w:val="24"/>
          <w:szCs w:val="24"/>
        </w:rPr>
      </w:pPr>
    </w:p>
    <w:p w14:paraId="0B80A66E" w14:textId="72E26ADE" w:rsidR="00543DC8" w:rsidRDefault="00783BFD" w:rsidP="00FE1CE0">
      <w:pPr>
        <w:spacing w:line="240" w:lineRule="auto"/>
        <w:contextualSpacing/>
        <w:rPr>
          <w:rFonts w:cstheme="minorHAnsi"/>
          <w:sz w:val="24"/>
          <w:szCs w:val="24"/>
        </w:rPr>
      </w:pPr>
      <w:r>
        <w:rPr>
          <w:rFonts w:cstheme="minorHAnsi"/>
          <w:sz w:val="24"/>
          <w:szCs w:val="24"/>
        </w:rPr>
        <w:t xml:space="preserve">Kevin </w:t>
      </w:r>
      <w:r w:rsidR="00181732">
        <w:rPr>
          <w:rFonts w:cstheme="minorHAnsi"/>
          <w:sz w:val="24"/>
          <w:szCs w:val="24"/>
        </w:rPr>
        <w:t>reported</w:t>
      </w:r>
      <w:r>
        <w:rPr>
          <w:rFonts w:cstheme="minorHAnsi"/>
          <w:sz w:val="24"/>
          <w:szCs w:val="24"/>
        </w:rPr>
        <w:t xml:space="preserve"> on </w:t>
      </w:r>
      <w:r w:rsidR="00181ADE">
        <w:rPr>
          <w:rFonts w:cstheme="minorHAnsi"/>
          <w:sz w:val="24"/>
          <w:szCs w:val="24"/>
        </w:rPr>
        <w:t>the legislation</w:t>
      </w:r>
      <w:r w:rsidR="00BF0E0E">
        <w:rPr>
          <w:rFonts w:cstheme="minorHAnsi"/>
          <w:sz w:val="24"/>
          <w:szCs w:val="24"/>
        </w:rPr>
        <w:t xml:space="preserve"> that will be </w:t>
      </w:r>
      <w:r w:rsidR="00181ADE">
        <w:rPr>
          <w:rFonts w:cstheme="minorHAnsi"/>
          <w:sz w:val="24"/>
          <w:szCs w:val="24"/>
        </w:rPr>
        <w:t>addressed during lame duck</w:t>
      </w:r>
      <w:r>
        <w:rPr>
          <w:rFonts w:cstheme="minorHAnsi"/>
          <w:sz w:val="24"/>
          <w:szCs w:val="24"/>
        </w:rPr>
        <w:t>:</w:t>
      </w:r>
    </w:p>
    <w:p w14:paraId="1F7D8168" w14:textId="2CDA2476" w:rsidR="00DA3C52" w:rsidRDefault="00DA3C52" w:rsidP="000A45B2">
      <w:pPr>
        <w:spacing w:line="240" w:lineRule="auto"/>
        <w:contextualSpacing/>
        <w:rPr>
          <w:rFonts w:cstheme="minorHAnsi"/>
          <w:sz w:val="24"/>
          <w:szCs w:val="24"/>
        </w:rPr>
      </w:pPr>
    </w:p>
    <w:p w14:paraId="79C02E33" w14:textId="26589444" w:rsidR="00181ADE" w:rsidRDefault="00DA3C52" w:rsidP="005E66C0">
      <w:pPr>
        <w:spacing w:line="240" w:lineRule="auto"/>
        <w:contextualSpacing/>
        <w:rPr>
          <w:rFonts w:cstheme="minorHAnsi"/>
          <w:sz w:val="24"/>
          <w:szCs w:val="24"/>
        </w:rPr>
      </w:pPr>
      <w:r>
        <w:rPr>
          <w:rFonts w:cstheme="minorHAnsi"/>
          <w:sz w:val="24"/>
          <w:szCs w:val="24"/>
          <w:u w:val="single"/>
        </w:rPr>
        <w:t xml:space="preserve">HB </w:t>
      </w:r>
      <w:r w:rsidR="00181ADE">
        <w:rPr>
          <w:rFonts w:cstheme="minorHAnsi"/>
          <w:sz w:val="24"/>
          <w:szCs w:val="24"/>
          <w:u w:val="single"/>
        </w:rPr>
        <w:t>237 (County Recorders)</w:t>
      </w:r>
      <w:r w:rsidR="00181ADE">
        <w:rPr>
          <w:rFonts w:cstheme="minorHAnsi"/>
          <w:sz w:val="24"/>
          <w:szCs w:val="24"/>
        </w:rPr>
        <w:t xml:space="preserve"> </w:t>
      </w:r>
      <w:r w:rsidR="00BF0E0E">
        <w:rPr>
          <w:rFonts w:cstheme="minorHAnsi"/>
          <w:sz w:val="24"/>
          <w:szCs w:val="24"/>
        </w:rPr>
        <w:t>–</w:t>
      </w:r>
      <w:r w:rsidR="00181ADE">
        <w:rPr>
          <w:rFonts w:cstheme="minorHAnsi"/>
          <w:sz w:val="24"/>
          <w:szCs w:val="24"/>
        </w:rPr>
        <w:t xml:space="preserve"> </w:t>
      </w:r>
      <w:r w:rsidR="00BF0E0E">
        <w:rPr>
          <w:rFonts w:cstheme="minorHAnsi"/>
          <w:sz w:val="24"/>
          <w:szCs w:val="24"/>
        </w:rPr>
        <w:t>Currently, we</w:t>
      </w:r>
      <w:r w:rsidR="00181ADE">
        <w:rPr>
          <w:rFonts w:cstheme="minorHAnsi"/>
          <w:sz w:val="24"/>
          <w:szCs w:val="24"/>
        </w:rPr>
        <w:t xml:space="preserve"> are continuing to monitor.  </w:t>
      </w:r>
      <w:r w:rsidR="00BF0E0E">
        <w:rPr>
          <w:rFonts w:cstheme="minorHAnsi"/>
          <w:sz w:val="24"/>
          <w:szCs w:val="24"/>
        </w:rPr>
        <w:t>The House Finance committee has this on the</w:t>
      </w:r>
      <w:r w:rsidR="000950C7">
        <w:rPr>
          <w:rFonts w:cstheme="minorHAnsi"/>
          <w:sz w:val="24"/>
          <w:szCs w:val="24"/>
        </w:rPr>
        <w:t>ir agenda for a vote this morning</w:t>
      </w:r>
      <w:r w:rsidR="00BF0E0E">
        <w:rPr>
          <w:rFonts w:cstheme="minorHAnsi"/>
          <w:sz w:val="24"/>
          <w:szCs w:val="24"/>
        </w:rPr>
        <w:t xml:space="preserve">. </w:t>
      </w:r>
      <w:r w:rsidR="00181ADE">
        <w:rPr>
          <w:rFonts w:cstheme="minorHAnsi"/>
          <w:sz w:val="24"/>
          <w:szCs w:val="24"/>
        </w:rPr>
        <w:t xml:space="preserve"> </w:t>
      </w:r>
    </w:p>
    <w:p w14:paraId="5C13C494" w14:textId="7D693BAD" w:rsidR="00181ADE" w:rsidRDefault="00181ADE" w:rsidP="005E66C0">
      <w:pPr>
        <w:spacing w:line="240" w:lineRule="auto"/>
        <w:contextualSpacing/>
        <w:rPr>
          <w:rFonts w:cstheme="minorHAnsi"/>
          <w:sz w:val="24"/>
          <w:szCs w:val="24"/>
        </w:rPr>
      </w:pPr>
    </w:p>
    <w:p w14:paraId="49235ADA" w14:textId="4E5852AF" w:rsidR="00181ADE" w:rsidRDefault="00181ADE" w:rsidP="005E66C0">
      <w:pPr>
        <w:spacing w:line="240" w:lineRule="auto"/>
        <w:contextualSpacing/>
        <w:rPr>
          <w:rFonts w:cstheme="minorHAnsi"/>
          <w:sz w:val="24"/>
          <w:szCs w:val="24"/>
        </w:rPr>
      </w:pPr>
      <w:r w:rsidRPr="00181ADE">
        <w:rPr>
          <w:rFonts w:cstheme="minorHAnsi"/>
          <w:sz w:val="24"/>
          <w:szCs w:val="24"/>
          <w:u w:val="single"/>
        </w:rPr>
        <w:t>HB 241</w:t>
      </w:r>
      <w:r>
        <w:rPr>
          <w:rFonts w:cstheme="minorHAnsi"/>
          <w:sz w:val="24"/>
          <w:szCs w:val="24"/>
          <w:u w:val="single"/>
        </w:rPr>
        <w:t xml:space="preserve"> (Tax Foreclosures)</w:t>
      </w:r>
      <w:r>
        <w:rPr>
          <w:rFonts w:cstheme="minorHAnsi"/>
          <w:sz w:val="24"/>
          <w:szCs w:val="24"/>
        </w:rPr>
        <w:t xml:space="preserve"> – This is the companion to SB112</w:t>
      </w:r>
      <w:r w:rsidR="00BF0E0E">
        <w:rPr>
          <w:rFonts w:cstheme="minorHAnsi"/>
          <w:sz w:val="24"/>
          <w:szCs w:val="24"/>
        </w:rPr>
        <w:t xml:space="preserve">.  There was a hearing last week and this is </w:t>
      </w:r>
      <w:r>
        <w:rPr>
          <w:rFonts w:cstheme="minorHAnsi"/>
          <w:sz w:val="24"/>
          <w:szCs w:val="24"/>
        </w:rPr>
        <w:t xml:space="preserve">not going anywhere. </w:t>
      </w:r>
    </w:p>
    <w:p w14:paraId="0BCA7DB3" w14:textId="7245024F" w:rsidR="00181ADE" w:rsidRDefault="00181ADE" w:rsidP="005E66C0">
      <w:pPr>
        <w:spacing w:line="240" w:lineRule="auto"/>
        <w:contextualSpacing/>
        <w:rPr>
          <w:rFonts w:cstheme="minorHAnsi"/>
          <w:sz w:val="24"/>
          <w:szCs w:val="24"/>
        </w:rPr>
      </w:pPr>
    </w:p>
    <w:p w14:paraId="5C767913" w14:textId="30DB8390" w:rsidR="00181ADE" w:rsidRDefault="00181ADE" w:rsidP="005E66C0">
      <w:pPr>
        <w:spacing w:line="240" w:lineRule="auto"/>
        <w:contextualSpacing/>
        <w:rPr>
          <w:rFonts w:cstheme="minorHAnsi"/>
          <w:sz w:val="24"/>
          <w:szCs w:val="24"/>
        </w:rPr>
      </w:pPr>
      <w:r>
        <w:rPr>
          <w:rFonts w:cstheme="minorHAnsi"/>
          <w:sz w:val="24"/>
          <w:szCs w:val="24"/>
          <w:u w:val="single"/>
        </w:rPr>
        <w:t>HB 348 (Unclaimed Funds)</w:t>
      </w:r>
      <w:r>
        <w:rPr>
          <w:rFonts w:cstheme="minorHAnsi"/>
          <w:sz w:val="24"/>
          <w:szCs w:val="24"/>
        </w:rPr>
        <w:t xml:space="preserve"> – T</w:t>
      </w:r>
      <w:r w:rsidR="00BF0E0E">
        <w:rPr>
          <w:rFonts w:cstheme="minorHAnsi"/>
          <w:sz w:val="24"/>
          <w:szCs w:val="24"/>
        </w:rPr>
        <w:t xml:space="preserve">his </w:t>
      </w:r>
      <w:r w:rsidR="000950C7">
        <w:rPr>
          <w:rFonts w:cstheme="minorHAnsi"/>
          <w:sz w:val="24"/>
          <w:szCs w:val="24"/>
        </w:rPr>
        <w:t>was</w:t>
      </w:r>
      <w:r w:rsidR="00BF0E0E">
        <w:rPr>
          <w:rFonts w:cstheme="minorHAnsi"/>
          <w:sz w:val="24"/>
          <w:szCs w:val="24"/>
        </w:rPr>
        <w:t xml:space="preserve"> scheduled to be heard in Senate Finance committee this morning.  They canceled this morning and rescheduled that hearing because they are meeting to address the unspent ARPA funds.  </w:t>
      </w:r>
      <w:r w:rsidR="000950C7">
        <w:rPr>
          <w:rFonts w:cstheme="minorHAnsi"/>
          <w:sz w:val="24"/>
          <w:szCs w:val="24"/>
        </w:rPr>
        <w:t xml:space="preserve">This bill is a priority of Speaker-elect Derrick Merrin.  </w:t>
      </w:r>
    </w:p>
    <w:p w14:paraId="309ECD25" w14:textId="77777777" w:rsidR="00BF0E0E" w:rsidRPr="00181ADE" w:rsidRDefault="00BF0E0E" w:rsidP="005E66C0">
      <w:pPr>
        <w:spacing w:line="240" w:lineRule="auto"/>
        <w:contextualSpacing/>
        <w:rPr>
          <w:rFonts w:cstheme="minorHAnsi"/>
          <w:sz w:val="24"/>
          <w:szCs w:val="24"/>
        </w:rPr>
      </w:pPr>
    </w:p>
    <w:p w14:paraId="1045631A" w14:textId="5CBE0D2A" w:rsidR="0095319E" w:rsidRDefault="00BF0E0E" w:rsidP="00BF0E0E">
      <w:pPr>
        <w:spacing w:line="240" w:lineRule="auto"/>
        <w:contextualSpacing/>
        <w:rPr>
          <w:rFonts w:cstheme="minorHAnsi"/>
          <w:sz w:val="24"/>
          <w:szCs w:val="24"/>
        </w:rPr>
      </w:pPr>
      <w:r>
        <w:rPr>
          <w:rFonts w:cstheme="minorHAnsi"/>
          <w:sz w:val="24"/>
          <w:szCs w:val="24"/>
          <w:u w:val="single"/>
        </w:rPr>
        <w:lastRenderedPageBreak/>
        <w:t>HB 405</w:t>
      </w:r>
      <w:r>
        <w:rPr>
          <w:rFonts w:cstheme="minorHAnsi"/>
          <w:sz w:val="24"/>
          <w:szCs w:val="24"/>
        </w:rPr>
        <w:t xml:space="preserve"> – This is the bill addressing electronic billing by</w:t>
      </w:r>
      <w:r w:rsidR="000950C7">
        <w:rPr>
          <w:rFonts w:cstheme="minorHAnsi"/>
          <w:sz w:val="24"/>
          <w:szCs w:val="24"/>
        </w:rPr>
        <w:t xml:space="preserve"> </w:t>
      </w:r>
      <w:r>
        <w:rPr>
          <w:rFonts w:cstheme="minorHAnsi"/>
          <w:sz w:val="24"/>
          <w:szCs w:val="24"/>
        </w:rPr>
        <w:t>Treasurers.  The hearing was going at the same time as the LC meeting.  It is being heard in the Senate Local Government and Elections Committee.  Chair Gavarone was willing to put in our proposed amendment language in this bill.  The most recent version of the amendment was acceptable.  The language was sent to the CAAO, CCAO, Manufactured Homes Association and Real Estate Investor Group and those groups are all fine with the bill and the language proposed.  The Banker’s League is not opposed to the language but they need to make sure that it is clear</w:t>
      </w:r>
      <w:r w:rsidR="0095319E">
        <w:rPr>
          <w:rFonts w:cstheme="minorHAnsi"/>
          <w:sz w:val="24"/>
          <w:szCs w:val="24"/>
        </w:rPr>
        <w:t xml:space="preserve"> that the County has the obligation to send a paper bill.  They want to ensure</w:t>
      </w:r>
      <w:r>
        <w:rPr>
          <w:rFonts w:cstheme="minorHAnsi"/>
          <w:sz w:val="24"/>
          <w:szCs w:val="24"/>
        </w:rPr>
        <w:t xml:space="preserve"> that if the property owner is escrowed through the bank, the bank will continue to receive a paper bill.  CTAO’s letter of support was sent.  </w:t>
      </w:r>
      <w:r w:rsidR="0095319E">
        <w:rPr>
          <w:rFonts w:cstheme="minorHAnsi"/>
          <w:sz w:val="24"/>
          <w:szCs w:val="24"/>
        </w:rPr>
        <w:t xml:space="preserve">Julia is watching the </w:t>
      </w:r>
      <w:r w:rsidR="000950C7">
        <w:rPr>
          <w:rFonts w:cstheme="minorHAnsi"/>
          <w:sz w:val="24"/>
          <w:szCs w:val="24"/>
        </w:rPr>
        <w:t xml:space="preserve">committee </w:t>
      </w:r>
      <w:r w:rsidR="0095319E">
        <w:rPr>
          <w:rFonts w:cstheme="minorHAnsi"/>
          <w:sz w:val="24"/>
          <w:szCs w:val="24"/>
        </w:rPr>
        <w:t>activity and will advise</w:t>
      </w:r>
      <w:r w:rsidR="000950C7">
        <w:rPr>
          <w:rFonts w:cstheme="minorHAnsi"/>
          <w:sz w:val="24"/>
          <w:szCs w:val="24"/>
        </w:rPr>
        <w:t xml:space="preserve"> of any action taken</w:t>
      </w:r>
      <w:r w:rsidR="0095319E">
        <w:rPr>
          <w:rFonts w:cstheme="minorHAnsi"/>
          <w:sz w:val="24"/>
          <w:szCs w:val="24"/>
        </w:rPr>
        <w:t xml:space="preserve">. </w:t>
      </w:r>
    </w:p>
    <w:p w14:paraId="5730E4DF" w14:textId="7CA76403" w:rsidR="00BF0E0E" w:rsidRPr="00260047" w:rsidRDefault="00BF0E0E" w:rsidP="00BF0E0E">
      <w:pPr>
        <w:spacing w:line="240" w:lineRule="auto"/>
        <w:contextualSpacing/>
        <w:rPr>
          <w:rFonts w:cstheme="minorHAnsi"/>
          <w:sz w:val="24"/>
          <w:szCs w:val="24"/>
        </w:rPr>
      </w:pPr>
      <w:r>
        <w:rPr>
          <w:rFonts w:cstheme="minorHAnsi"/>
          <w:sz w:val="24"/>
          <w:szCs w:val="24"/>
        </w:rPr>
        <w:t xml:space="preserve">Treasurer Cromes inquired of the process going forward.  Kevin explained </w:t>
      </w:r>
      <w:r w:rsidR="000950C7">
        <w:rPr>
          <w:rFonts w:cstheme="minorHAnsi"/>
          <w:sz w:val="24"/>
          <w:szCs w:val="24"/>
        </w:rPr>
        <w:t xml:space="preserve">that if the Senate approves the bill, it will need to go back to the House for concurrence in the Senate amendments.  If approved by the House, the bill goes to the Governor for signature.  </w:t>
      </w:r>
    </w:p>
    <w:p w14:paraId="4C3F7C19" w14:textId="77777777" w:rsidR="00181ADE" w:rsidRDefault="00181ADE" w:rsidP="005E66C0">
      <w:pPr>
        <w:spacing w:line="240" w:lineRule="auto"/>
        <w:contextualSpacing/>
        <w:rPr>
          <w:rFonts w:cstheme="minorHAnsi"/>
          <w:sz w:val="24"/>
          <w:szCs w:val="24"/>
          <w:u w:val="single"/>
        </w:rPr>
      </w:pPr>
    </w:p>
    <w:p w14:paraId="1D55BF47" w14:textId="4427D31F" w:rsidR="00995873" w:rsidRDefault="00181ADE" w:rsidP="005E66C0">
      <w:pPr>
        <w:spacing w:line="240" w:lineRule="auto"/>
        <w:contextualSpacing/>
        <w:rPr>
          <w:rFonts w:cstheme="minorHAnsi"/>
          <w:sz w:val="24"/>
          <w:szCs w:val="24"/>
        </w:rPr>
      </w:pPr>
      <w:r>
        <w:rPr>
          <w:rFonts w:cstheme="minorHAnsi"/>
          <w:sz w:val="24"/>
          <w:szCs w:val="24"/>
          <w:u w:val="single"/>
        </w:rPr>
        <w:t xml:space="preserve">HB </w:t>
      </w:r>
      <w:r w:rsidR="00DA3C52">
        <w:rPr>
          <w:rFonts w:cstheme="minorHAnsi"/>
          <w:sz w:val="24"/>
          <w:szCs w:val="24"/>
          <w:u w:val="single"/>
        </w:rPr>
        <w:t>422 (Unpaid city water/sewer/disposal fees)</w:t>
      </w:r>
      <w:r w:rsidR="00DA3C52">
        <w:rPr>
          <w:rFonts w:cstheme="minorHAnsi"/>
          <w:sz w:val="24"/>
          <w:szCs w:val="24"/>
        </w:rPr>
        <w:t xml:space="preserve"> –</w:t>
      </w:r>
      <w:r w:rsidR="00543DC8">
        <w:rPr>
          <w:rFonts w:cstheme="minorHAnsi"/>
          <w:sz w:val="24"/>
          <w:szCs w:val="24"/>
        </w:rPr>
        <w:t xml:space="preserve"> </w:t>
      </w:r>
      <w:r w:rsidR="000950C7">
        <w:rPr>
          <w:rFonts w:cstheme="minorHAnsi"/>
          <w:sz w:val="24"/>
          <w:szCs w:val="24"/>
        </w:rPr>
        <w:t xml:space="preserve">After our association spent a lot of time crafting amendments that made the bill acceptable, it is likely that nothing </w:t>
      </w:r>
      <w:r>
        <w:rPr>
          <w:rFonts w:cstheme="minorHAnsi"/>
          <w:sz w:val="24"/>
          <w:szCs w:val="24"/>
        </w:rPr>
        <w:t>more is happening on this bill</w:t>
      </w:r>
      <w:r w:rsidR="000950C7">
        <w:rPr>
          <w:rFonts w:cstheme="minorHAnsi"/>
          <w:sz w:val="24"/>
          <w:szCs w:val="24"/>
        </w:rPr>
        <w:t xml:space="preserve">.  As the primary sponsor to the bill is not returning to the legislature, it is not known if this bill will be introduced again next General Assembly.  </w:t>
      </w:r>
    </w:p>
    <w:p w14:paraId="03ACFD17" w14:textId="1E7619FF" w:rsidR="00260047" w:rsidRDefault="00260047" w:rsidP="005E66C0">
      <w:pPr>
        <w:spacing w:line="240" w:lineRule="auto"/>
        <w:contextualSpacing/>
        <w:rPr>
          <w:rFonts w:cstheme="minorHAnsi"/>
          <w:sz w:val="24"/>
          <w:szCs w:val="24"/>
        </w:rPr>
      </w:pPr>
    </w:p>
    <w:p w14:paraId="52C5A45B" w14:textId="398A349E" w:rsidR="00181ADE" w:rsidRDefault="00181ADE" w:rsidP="005E66C0">
      <w:pPr>
        <w:spacing w:line="240" w:lineRule="auto"/>
        <w:contextualSpacing/>
        <w:rPr>
          <w:rFonts w:cstheme="minorHAnsi"/>
          <w:sz w:val="24"/>
          <w:szCs w:val="24"/>
        </w:rPr>
      </w:pPr>
      <w:r>
        <w:rPr>
          <w:rFonts w:cstheme="minorHAnsi"/>
          <w:sz w:val="24"/>
          <w:szCs w:val="24"/>
          <w:u w:val="single"/>
        </w:rPr>
        <w:t>SB110</w:t>
      </w:r>
      <w:r w:rsidR="00260047">
        <w:rPr>
          <w:rFonts w:cstheme="minorHAnsi"/>
          <w:sz w:val="24"/>
          <w:szCs w:val="24"/>
        </w:rPr>
        <w:t xml:space="preserve"> - This </w:t>
      </w:r>
      <w:r w:rsidR="000950C7">
        <w:rPr>
          <w:rFonts w:cstheme="minorHAnsi"/>
          <w:sz w:val="24"/>
          <w:szCs w:val="24"/>
        </w:rPr>
        <w:t xml:space="preserve">will be </w:t>
      </w:r>
      <w:r w:rsidR="00260047">
        <w:rPr>
          <w:rFonts w:cstheme="minorHAnsi"/>
          <w:sz w:val="24"/>
          <w:szCs w:val="24"/>
        </w:rPr>
        <w:t xml:space="preserve">the vehicle for the unspent ARPA funds.  </w:t>
      </w:r>
      <w:r w:rsidR="000950C7">
        <w:rPr>
          <w:rFonts w:cstheme="minorHAnsi"/>
          <w:sz w:val="24"/>
          <w:szCs w:val="24"/>
        </w:rPr>
        <w:t xml:space="preserve">We will advise the committee once we know more details on how these funds will be spent.  </w:t>
      </w:r>
    </w:p>
    <w:p w14:paraId="252A9B30" w14:textId="77777777" w:rsidR="00293150" w:rsidRPr="00293150" w:rsidRDefault="00293150" w:rsidP="00293150">
      <w:pPr>
        <w:spacing w:line="240" w:lineRule="auto"/>
        <w:contextualSpacing/>
        <w:rPr>
          <w:rFonts w:cstheme="minorHAnsi"/>
          <w:sz w:val="24"/>
          <w:szCs w:val="24"/>
        </w:rPr>
      </w:pPr>
    </w:p>
    <w:p w14:paraId="16D846F6" w14:textId="179B47D2" w:rsidR="00293150" w:rsidRDefault="00293150" w:rsidP="00293150">
      <w:pPr>
        <w:spacing w:line="240" w:lineRule="auto"/>
        <w:contextualSpacing/>
        <w:rPr>
          <w:rFonts w:cstheme="minorHAnsi"/>
          <w:sz w:val="24"/>
          <w:szCs w:val="24"/>
        </w:rPr>
      </w:pPr>
      <w:r>
        <w:rPr>
          <w:rFonts w:cstheme="minorHAnsi"/>
          <w:sz w:val="24"/>
          <w:szCs w:val="24"/>
          <w:u w:val="single"/>
        </w:rPr>
        <w:t>SB 112 (</w:t>
      </w:r>
      <w:r w:rsidR="00260047">
        <w:rPr>
          <w:rFonts w:cstheme="minorHAnsi"/>
          <w:sz w:val="24"/>
          <w:szCs w:val="24"/>
          <w:u w:val="single"/>
        </w:rPr>
        <w:t>Broad Land Bank Reform</w:t>
      </w:r>
      <w:r>
        <w:rPr>
          <w:rFonts w:cstheme="minorHAnsi"/>
          <w:sz w:val="24"/>
          <w:szCs w:val="24"/>
          <w:u w:val="single"/>
        </w:rPr>
        <w:t xml:space="preserve">) </w:t>
      </w:r>
      <w:r>
        <w:rPr>
          <w:rFonts w:cstheme="minorHAnsi"/>
          <w:sz w:val="24"/>
          <w:szCs w:val="24"/>
        </w:rPr>
        <w:t xml:space="preserve">– </w:t>
      </w:r>
      <w:r w:rsidR="00181ADE">
        <w:rPr>
          <w:rFonts w:cstheme="minorHAnsi"/>
          <w:sz w:val="24"/>
          <w:szCs w:val="24"/>
        </w:rPr>
        <w:t xml:space="preserve">The bill is up for its </w:t>
      </w:r>
      <w:r w:rsidR="00BF0E0E">
        <w:rPr>
          <w:rFonts w:cstheme="minorHAnsi"/>
          <w:sz w:val="24"/>
          <w:szCs w:val="24"/>
        </w:rPr>
        <w:t>fourth</w:t>
      </w:r>
      <w:r w:rsidR="00181ADE">
        <w:rPr>
          <w:rFonts w:cstheme="minorHAnsi"/>
          <w:sz w:val="24"/>
          <w:szCs w:val="24"/>
        </w:rPr>
        <w:t xml:space="preserve"> hearing</w:t>
      </w:r>
      <w:r w:rsidR="00BF0E0E">
        <w:rPr>
          <w:rFonts w:cstheme="minorHAnsi"/>
          <w:sz w:val="24"/>
          <w:szCs w:val="24"/>
        </w:rPr>
        <w:t xml:space="preserve"> and possible amendments and a possible vote today </w:t>
      </w:r>
      <w:r w:rsidR="00181ADE">
        <w:rPr>
          <w:rFonts w:cstheme="minorHAnsi"/>
          <w:sz w:val="24"/>
          <w:szCs w:val="24"/>
        </w:rPr>
        <w:t xml:space="preserve">in the House Ways and Means committee.  </w:t>
      </w:r>
      <w:r w:rsidR="00BF0E0E">
        <w:rPr>
          <w:rFonts w:cstheme="minorHAnsi"/>
          <w:sz w:val="24"/>
          <w:szCs w:val="24"/>
        </w:rPr>
        <w:t xml:space="preserve">Originally, Gus Frangos told </w:t>
      </w:r>
      <w:r w:rsidR="000950C7">
        <w:rPr>
          <w:rFonts w:cstheme="minorHAnsi"/>
          <w:sz w:val="24"/>
          <w:szCs w:val="24"/>
        </w:rPr>
        <w:t>Kevin</w:t>
      </w:r>
      <w:r w:rsidR="00BF0E0E">
        <w:rPr>
          <w:rFonts w:cstheme="minorHAnsi"/>
          <w:sz w:val="24"/>
          <w:szCs w:val="24"/>
        </w:rPr>
        <w:t xml:space="preserve"> that the amendments would </w:t>
      </w:r>
      <w:r w:rsidR="000950C7">
        <w:rPr>
          <w:rFonts w:cstheme="minorHAnsi"/>
          <w:sz w:val="24"/>
          <w:szCs w:val="24"/>
        </w:rPr>
        <w:t xml:space="preserve">merely </w:t>
      </w:r>
      <w:r w:rsidR="00BF0E0E">
        <w:rPr>
          <w:rFonts w:cstheme="minorHAnsi"/>
          <w:sz w:val="24"/>
          <w:szCs w:val="24"/>
        </w:rPr>
        <w:t xml:space="preserve">clarify </w:t>
      </w:r>
      <w:r w:rsidR="000950C7">
        <w:rPr>
          <w:rFonts w:cstheme="minorHAnsi"/>
          <w:sz w:val="24"/>
          <w:szCs w:val="24"/>
        </w:rPr>
        <w:t xml:space="preserve">existing language </w:t>
      </w:r>
      <w:r w:rsidR="00BF0E0E">
        <w:rPr>
          <w:rFonts w:cstheme="minorHAnsi"/>
          <w:sz w:val="24"/>
          <w:szCs w:val="24"/>
        </w:rPr>
        <w:t>and he received t</w:t>
      </w:r>
      <w:r w:rsidR="00181ADE">
        <w:rPr>
          <w:rFonts w:cstheme="minorHAnsi"/>
          <w:sz w:val="24"/>
          <w:szCs w:val="24"/>
        </w:rPr>
        <w:t xml:space="preserve">he analysis </w:t>
      </w:r>
      <w:r w:rsidR="00BF0E0E">
        <w:rPr>
          <w:rFonts w:cstheme="minorHAnsi"/>
          <w:sz w:val="24"/>
          <w:szCs w:val="24"/>
        </w:rPr>
        <w:t>which seems a little more</w:t>
      </w:r>
      <w:r w:rsidR="00181ADE">
        <w:rPr>
          <w:rFonts w:cstheme="minorHAnsi"/>
          <w:sz w:val="24"/>
          <w:szCs w:val="24"/>
        </w:rPr>
        <w:t xml:space="preserve"> subs</w:t>
      </w:r>
      <w:r w:rsidR="00BF0E0E">
        <w:rPr>
          <w:rFonts w:cstheme="minorHAnsi"/>
          <w:sz w:val="24"/>
          <w:szCs w:val="24"/>
        </w:rPr>
        <w:t xml:space="preserve">tantive.  Kevin sent an email to Gus as this was more than the CTAO agreed to and the CTAO is a proponent of the bill.  Once he receives more information, he will share it with the LC.  </w:t>
      </w:r>
    </w:p>
    <w:p w14:paraId="1876A66B" w14:textId="1ADB1D4E" w:rsidR="00746A4D" w:rsidRDefault="00746A4D" w:rsidP="00DA3C52">
      <w:pPr>
        <w:spacing w:line="240" w:lineRule="auto"/>
        <w:contextualSpacing/>
        <w:rPr>
          <w:rFonts w:cstheme="minorHAnsi"/>
          <w:sz w:val="24"/>
          <w:szCs w:val="24"/>
        </w:rPr>
      </w:pPr>
    </w:p>
    <w:p w14:paraId="117C67E6" w14:textId="3E868CED" w:rsidR="003660DA" w:rsidRDefault="00DC4C83" w:rsidP="005E66C0">
      <w:pPr>
        <w:spacing w:line="240" w:lineRule="auto"/>
        <w:contextualSpacing/>
        <w:rPr>
          <w:rFonts w:cstheme="minorHAnsi"/>
          <w:b/>
          <w:bCs/>
          <w:sz w:val="24"/>
          <w:szCs w:val="24"/>
          <w:u w:val="single"/>
        </w:rPr>
      </w:pPr>
      <w:r>
        <w:rPr>
          <w:rFonts w:cstheme="minorHAnsi"/>
          <w:b/>
          <w:bCs/>
          <w:sz w:val="24"/>
          <w:szCs w:val="24"/>
          <w:u w:val="single"/>
        </w:rPr>
        <w:t>O</w:t>
      </w:r>
      <w:r w:rsidR="00DB714B">
        <w:rPr>
          <w:rFonts w:cstheme="minorHAnsi"/>
          <w:b/>
          <w:bCs/>
          <w:sz w:val="24"/>
          <w:szCs w:val="24"/>
          <w:u w:val="single"/>
        </w:rPr>
        <w:t>ld Business</w:t>
      </w:r>
    </w:p>
    <w:p w14:paraId="096D4670" w14:textId="45B8129C" w:rsidR="003660DA" w:rsidRDefault="003660DA" w:rsidP="005E66C0">
      <w:pPr>
        <w:spacing w:line="240" w:lineRule="auto"/>
        <w:contextualSpacing/>
        <w:rPr>
          <w:rFonts w:cstheme="minorHAnsi"/>
          <w:b/>
          <w:bCs/>
          <w:sz w:val="24"/>
          <w:szCs w:val="24"/>
          <w:u w:val="single"/>
        </w:rPr>
      </w:pPr>
    </w:p>
    <w:p w14:paraId="41AECE8D" w14:textId="1E8D1513" w:rsidR="00DB714B" w:rsidRDefault="002C10C3" w:rsidP="005E66C0">
      <w:pPr>
        <w:spacing w:line="240" w:lineRule="auto"/>
        <w:contextualSpacing/>
        <w:rPr>
          <w:rFonts w:cstheme="minorHAnsi"/>
          <w:sz w:val="24"/>
          <w:szCs w:val="24"/>
        </w:rPr>
      </w:pPr>
      <w:r>
        <w:rPr>
          <w:rFonts w:cstheme="minorHAnsi"/>
          <w:sz w:val="24"/>
          <w:szCs w:val="24"/>
        </w:rPr>
        <w:t xml:space="preserve">Kevin reviewed the bills and the activity of the bills that were of interest to the CTAO.  He also noted the achievements of the CTAO with the legislature.  </w:t>
      </w:r>
    </w:p>
    <w:p w14:paraId="728AD012" w14:textId="1F48B1A5" w:rsidR="007366F2" w:rsidRDefault="007366F2" w:rsidP="005E66C0">
      <w:pPr>
        <w:spacing w:line="240" w:lineRule="auto"/>
        <w:contextualSpacing/>
        <w:rPr>
          <w:rFonts w:cstheme="minorHAnsi"/>
          <w:sz w:val="24"/>
          <w:szCs w:val="24"/>
        </w:rPr>
      </w:pPr>
    </w:p>
    <w:p w14:paraId="42D3D026" w14:textId="2812643B" w:rsidR="00CE5FCE" w:rsidRPr="00CE5FCE" w:rsidRDefault="00CE5FCE"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72E60675" w14:textId="77777777" w:rsidR="002C10C3" w:rsidRDefault="002C10C3" w:rsidP="002C10C3">
      <w:pPr>
        <w:spacing w:line="240" w:lineRule="auto"/>
        <w:contextualSpacing/>
        <w:rPr>
          <w:rFonts w:cstheme="minorHAnsi"/>
          <w:sz w:val="24"/>
          <w:szCs w:val="24"/>
        </w:rPr>
      </w:pPr>
      <w:r>
        <w:rPr>
          <w:rFonts w:cstheme="minorHAnsi"/>
          <w:sz w:val="24"/>
          <w:szCs w:val="24"/>
        </w:rPr>
        <w:t xml:space="preserve">Kevin proposed the question of what the LC would like to achieve during the next General Assembly.  Chairman Talarek noted that the Committee has been very active which shows the necessity of the participation of the members of the LC to make these changes.  Treasurer Welton noted that changes in the legislation takes time and that the members need to understand how long some of these changes have been fought for.  </w:t>
      </w:r>
    </w:p>
    <w:p w14:paraId="09E25E67" w14:textId="77777777" w:rsidR="002C10C3" w:rsidRDefault="002C10C3" w:rsidP="005E66C0">
      <w:pPr>
        <w:spacing w:line="240" w:lineRule="auto"/>
        <w:contextualSpacing/>
        <w:rPr>
          <w:rFonts w:cstheme="minorHAnsi"/>
          <w:sz w:val="24"/>
          <w:szCs w:val="24"/>
        </w:rPr>
      </w:pPr>
    </w:p>
    <w:p w14:paraId="7DDFD51F" w14:textId="7C815D39" w:rsidR="002C10C3" w:rsidRDefault="002C10C3" w:rsidP="005E66C0">
      <w:pPr>
        <w:spacing w:line="240" w:lineRule="auto"/>
        <w:contextualSpacing/>
        <w:rPr>
          <w:rFonts w:cstheme="minorHAnsi"/>
          <w:sz w:val="24"/>
          <w:szCs w:val="24"/>
        </w:rPr>
      </w:pPr>
      <w:r>
        <w:rPr>
          <w:rFonts w:cstheme="minorHAnsi"/>
          <w:sz w:val="24"/>
          <w:szCs w:val="24"/>
        </w:rPr>
        <w:t xml:space="preserve">Discussions held on various topics.  </w:t>
      </w:r>
    </w:p>
    <w:p w14:paraId="74BCAD97" w14:textId="055C798A" w:rsidR="002C10C3" w:rsidRDefault="002C10C3" w:rsidP="005E66C0">
      <w:pPr>
        <w:spacing w:line="240" w:lineRule="auto"/>
        <w:contextualSpacing/>
        <w:rPr>
          <w:rFonts w:cstheme="minorHAnsi"/>
          <w:sz w:val="24"/>
          <w:szCs w:val="24"/>
        </w:rPr>
      </w:pPr>
    </w:p>
    <w:p w14:paraId="47AF4407" w14:textId="1EFCC8AF" w:rsidR="002C10C3" w:rsidRDefault="002C10C3" w:rsidP="005E66C0">
      <w:pPr>
        <w:spacing w:line="240" w:lineRule="auto"/>
        <w:contextualSpacing/>
        <w:rPr>
          <w:rFonts w:cstheme="minorHAnsi"/>
          <w:sz w:val="24"/>
          <w:szCs w:val="24"/>
        </w:rPr>
      </w:pPr>
      <w:r>
        <w:rPr>
          <w:rFonts w:cstheme="minorHAnsi"/>
          <w:sz w:val="24"/>
          <w:szCs w:val="24"/>
        </w:rPr>
        <w:t xml:space="preserve">Kevin indicated that the incoming President, Treasurer Zumbrink, has deemed the LC meetings in January and February will be virtual and will resume in person in March.  </w:t>
      </w:r>
    </w:p>
    <w:p w14:paraId="01FD2E3D" w14:textId="77777777" w:rsidR="00DC4C83" w:rsidRPr="003660DA" w:rsidRDefault="00DC4C83" w:rsidP="005E66C0">
      <w:pPr>
        <w:spacing w:line="240" w:lineRule="auto"/>
        <w:contextualSpacing/>
        <w:rPr>
          <w:rFonts w:cstheme="minorHAnsi"/>
          <w:sz w:val="24"/>
          <w:szCs w:val="24"/>
        </w:rPr>
      </w:pPr>
    </w:p>
    <w:p w14:paraId="7B8AFE14" w14:textId="447BA0DB" w:rsidR="005E66C0" w:rsidRDefault="002C10C3" w:rsidP="005E66C0">
      <w:pPr>
        <w:spacing w:line="240" w:lineRule="auto"/>
        <w:contextualSpacing/>
        <w:rPr>
          <w:rFonts w:cstheme="minorHAnsi"/>
          <w:sz w:val="24"/>
          <w:szCs w:val="24"/>
        </w:rPr>
      </w:pPr>
      <w:r>
        <w:rPr>
          <w:rFonts w:cstheme="minorHAnsi"/>
          <w:sz w:val="24"/>
          <w:szCs w:val="24"/>
        </w:rPr>
        <w:t xml:space="preserve">President Zumbar </w:t>
      </w:r>
      <w:r w:rsidR="005E66C0" w:rsidRPr="005E66C0">
        <w:rPr>
          <w:rFonts w:cstheme="minorHAnsi"/>
          <w:sz w:val="24"/>
          <w:szCs w:val="24"/>
        </w:rPr>
        <w:t xml:space="preserve">moved to adjourn. </w:t>
      </w:r>
      <w:r w:rsidR="00442A75">
        <w:rPr>
          <w:rFonts w:cstheme="minorHAnsi"/>
          <w:sz w:val="24"/>
          <w:szCs w:val="24"/>
        </w:rPr>
        <w:t>Treasure</w:t>
      </w:r>
      <w:r w:rsidR="00FE1CE0">
        <w:rPr>
          <w:rFonts w:cstheme="minorHAnsi"/>
          <w:sz w:val="24"/>
          <w:szCs w:val="24"/>
        </w:rPr>
        <w:t xml:space="preserve">r </w:t>
      </w:r>
      <w:r>
        <w:rPr>
          <w:rFonts w:cstheme="minorHAnsi"/>
          <w:sz w:val="24"/>
          <w:szCs w:val="24"/>
        </w:rPr>
        <w:t>Kelich</w:t>
      </w:r>
      <w:r w:rsidR="00DC4C83">
        <w:rPr>
          <w:rFonts w:cstheme="minorHAnsi"/>
          <w:sz w:val="24"/>
          <w:szCs w:val="24"/>
        </w:rPr>
        <w:t xml:space="preserve"> </w:t>
      </w:r>
      <w:r w:rsidR="005E66C0" w:rsidRPr="005E66C0">
        <w:rPr>
          <w:rFonts w:cstheme="minorHAnsi"/>
          <w:sz w:val="24"/>
          <w:szCs w:val="24"/>
        </w:rPr>
        <w:t>seconded. The motion passed unanimously.</w:t>
      </w:r>
    </w:p>
    <w:p w14:paraId="55D6BFDC" w14:textId="2A8B2DA5" w:rsidR="0095319E" w:rsidRDefault="0095319E" w:rsidP="005E66C0">
      <w:pPr>
        <w:spacing w:line="240" w:lineRule="auto"/>
        <w:contextualSpacing/>
        <w:rPr>
          <w:rFonts w:cstheme="minorHAnsi"/>
          <w:sz w:val="24"/>
          <w:szCs w:val="24"/>
        </w:rPr>
      </w:pPr>
    </w:p>
    <w:p w14:paraId="6DE3302F" w14:textId="03625D88"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w:t>
      </w:r>
      <w:r w:rsidR="00DB02FB">
        <w:rPr>
          <w:rFonts w:cstheme="minorHAnsi"/>
          <w:b/>
          <w:bCs/>
          <w:sz w:val="24"/>
          <w:szCs w:val="24"/>
        </w:rPr>
        <w:t>1:</w:t>
      </w:r>
      <w:r w:rsidR="002C10C3">
        <w:rPr>
          <w:rFonts w:cstheme="minorHAnsi"/>
          <w:b/>
          <w:bCs/>
          <w:sz w:val="24"/>
          <w:szCs w:val="24"/>
        </w:rPr>
        <w:t>18</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2A999CE3" w:rsidR="005E66C0" w:rsidRDefault="0041658D" w:rsidP="005E66C0">
      <w:pPr>
        <w:spacing w:line="240" w:lineRule="auto"/>
        <w:contextualSpacing/>
        <w:rPr>
          <w:rFonts w:cstheme="minorHAnsi"/>
          <w:sz w:val="24"/>
          <w:szCs w:val="24"/>
        </w:rPr>
      </w:pPr>
      <w:r>
        <w:rPr>
          <w:rFonts w:cstheme="minorHAnsi"/>
          <w:sz w:val="24"/>
          <w:szCs w:val="24"/>
        </w:rPr>
        <w:t>Katherine Kelich, Belmont County Treasurer</w:t>
      </w:r>
    </w:p>
    <w:p w14:paraId="32F792C3" w14:textId="5D81CB45" w:rsidR="005E66C0" w:rsidRDefault="005E66C0" w:rsidP="00B93FAE">
      <w:pPr>
        <w:spacing w:line="240" w:lineRule="auto"/>
        <w:contextualSpacing/>
      </w:pPr>
      <w:r>
        <w:rPr>
          <w:rFonts w:cstheme="minorHAnsi"/>
          <w:sz w:val="24"/>
          <w:szCs w:val="24"/>
        </w:rPr>
        <w:t>CTAO Secretary</w:t>
      </w:r>
    </w:p>
    <w:sectPr w:rsidR="005E66C0" w:rsidSect="0095319E">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46DB6"/>
    <w:rsid w:val="0007424C"/>
    <w:rsid w:val="000950C7"/>
    <w:rsid w:val="000A2B2E"/>
    <w:rsid w:val="000A45B2"/>
    <w:rsid w:val="000A694E"/>
    <w:rsid w:val="000B6C90"/>
    <w:rsid w:val="000C01D5"/>
    <w:rsid w:val="000E4DD9"/>
    <w:rsid w:val="000F730D"/>
    <w:rsid w:val="0010215A"/>
    <w:rsid w:val="00104382"/>
    <w:rsid w:val="001043F3"/>
    <w:rsid w:val="00111B51"/>
    <w:rsid w:val="00111BF1"/>
    <w:rsid w:val="00141E02"/>
    <w:rsid w:val="00142FD0"/>
    <w:rsid w:val="00151A93"/>
    <w:rsid w:val="00181732"/>
    <w:rsid w:val="00181ADE"/>
    <w:rsid w:val="001832C8"/>
    <w:rsid w:val="001A5768"/>
    <w:rsid w:val="001D4156"/>
    <w:rsid w:val="001E76B8"/>
    <w:rsid w:val="001F5CAC"/>
    <w:rsid w:val="00203D30"/>
    <w:rsid w:val="0021602F"/>
    <w:rsid w:val="00223B4C"/>
    <w:rsid w:val="00260047"/>
    <w:rsid w:val="0026141F"/>
    <w:rsid w:val="00263EB1"/>
    <w:rsid w:val="00281648"/>
    <w:rsid w:val="00290AC0"/>
    <w:rsid w:val="0029178F"/>
    <w:rsid w:val="00293150"/>
    <w:rsid w:val="002A4588"/>
    <w:rsid w:val="002C10C3"/>
    <w:rsid w:val="002C3290"/>
    <w:rsid w:val="002F7228"/>
    <w:rsid w:val="00305C85"/>
    <w:rsid w:val="00307BFF"/>
    <w:rsid w:val="003312E9"/>
    <w:rsid w:val="003373DC"/>
    <w:rsid w:val="00360FD8"/>
    <w:rsid w:val="003660DA"/>
    <w:rsid w:val="00374C54"/>
    <w:rsid w:val="00383308"/>
    <w:rsid w:val="00384759"/>
    <w:rsid w:val="003A548C"/>
    <w:rsid w:val="003B3695"/>
    <w:rsid w:val="00407D15"/>
    <w:rsid w:val="0041658D"/>
    <w:rsid w:val="00430D93"/>
    <w:rsid w:val="004350F4"/>
    <w:rsid w:val="00442A75"/>
    <w:rsid w:val="004439BF"/>
    <w:rsid w:val="0046210B"/>
    <w:rsid w:val="00492DE5"/>
    <w:rsid w:val="004A5881"/>
    <w:rsid w:val="004E3908"/>
    <w:rsid w:val="004F2C93"/>
    <w:rsid w:val="004F3FC5"/>
    <w:rsid w:val="004F4C77"/>
    <w:rsid w:val="004F52F4"/>
    <w:rsid w:val="00543DC8"/>
    <w:rsid w:val="0055405B"/>
    <w:rsid w:val="00564521"/>
    <w:rsid w:val="00567948"/>
    <w:rsid w:val="005726EB"/>
    <w:rsid w:val="00581043"/>
    <w:rsid w:val="005C01EC"/>
    <w:rsid w:val="005C727B"/>
    <w:rsid w:val="005C7BCE"/>
    <w:rsid w:val="005D714B"/>
    <w:rsid w:val="005E2E6A"/>
    <w:rsid w:val="005E66C0"/>
    <w:rsid w:val="005F48D8"/>
    <w:rsid w:val="00624208"/>
    <w:rsid w:val="0065195C"/>
    <w:rsid w:val="006611CF"/>
    <w:rsid w:val="006C5E41"/>
    <w:rsid w:val="006C60B3"/>
    <w:rsid w:val="007030FD"/>
    <w:rsid w:val="00726ADC"/>
    <w:rsid w:val="007366F2"/>
    <w:rsid w:val="00746266"/>
    <w:rsid w:val="00746A4D"/>
    <w:rsid w:val="0075474C"/>
    <w:rsid w:val="00756DD4"/>
    <w:rsid w:val="00772146"/>
    <w:rsid w:val="00780F39"/>
    <w:rsid w:val="00783BFD"/>
    <w:rsid w:val="007A0E1B"/>
    <w:rsid w:val="007A7C7F"/>
    <w:rsid w:val="007E52B9"/>
    <w:rsid w:val="007F1EC7"/>
    <w:rsid w:val="007F4B2D"/>
    <w:rsid w:val="00803BD5"/>
    <w:rsid w:val="00803E90"/>
    <w:rsid w:val="008132CE"/>
    <w:rsid w:val="00827B04"/>
    <w:rsid w:val="0083138B"/>
    <w:rsid w:val="008646A0"/>
    <w:rsid w:val="00873F8E"/>
    <w:rsid w:val="008A3F4F"/>
    <w:rsid w:val="009072D6"/>
    <w:rsid w:val="00917B15"/>
    <w:rsid w:val="0093125E"/>
    <w:rsid w:val="009315F5"/>
    <w:rsid w:val="00951739"/>
    <w:rsid w:val="0095319E"/>
    <w:rsid w:val="009601FA"/>
    <w:rsid w:val="00960BBA"/>
    <w:rsid w:val="00973B23"/>
    <w:rsid w:val="00995873"/>
    <w:rsid w:val="009B1E13"/>
    <w:rsid w:val="009C6CD1"/>
    <w:rsid w:val="009C6E5F"/>
    <w:rsid w:val="009C7A28"/>
    <w:rsid w:val="009D2815"/>
    <w:rsid w:val="009F37F0"/>
    <w:rsid w:val="00A033C0"/>
    <w:rsid w:val="00A04B92"/>
    <w:rsid w:val="00A26D3B"/>
    <w:rsid w:val="00A31064"/>
    <w:rsid w:val="00A35221"/>
    <w:rsid w:val="00A4405E"/>
    <w:rsid w:val="00A448E9"/>
    <w:rsid w:val="00A5609B"/>
    <w:rsid w:val="00A56463"/>
    <w:rsid w:val="00A76B95"/>
    <w:rsid w:val="00A91A98"/>
    <w:rsid w:val="00AA78AD"/>
    <w:rsid w:val="00AD76BB"/>
    <w:rsid w:val="00AE0762"/>
    <w:rsid w:val="00B118B7"/>
    <w:rsid w:val="00B37D5A"/>
    <w:rsid w:val="00B4326B"/>
    <w:rsid w:val="00B77CA0"/>
    <w:rsid w:val="00B82C64"/>
    <w:rsid w:val="00B93FAE"/>
    <w:rsid w:val="00BF0E0E"/>
    <w:rsid w:val="00C03327"/>
    <w:rsid w:val="00C0750A"/>
    <w:rsid w:val="00C12616"/>
    <w:rsid w:val="00C12D6A"/>
    <w:rsid w:val="00C27DED"/>
    <w:rsid w:val="00C31B14"/>
    <w:rsid w:val="00C3568A"/>
    <w:rsid w:val="00C5023E"/>
    <w:rsid w:val="00C52CB6"/>
    <w:rsid w:val="00C54695"/>
    <w:rsid w:val="00C62CBE"/>
    <w:rsid w:val="00C77CB0"/>
    <w:rsid w:val="00C8532E"/>
    <w:rsid w:val="00CC492F"/>
    <w:rsid w:val="00CD0A3D"/>
    <w:rsid w:val="00CD14A1"/>
    <w:rsid w:val="00CD785B"/>
    <w:rsid w:val="00CD7ADA"/>
    <w:rsid w:val="00CE5FCE"/>
    <w:rsid w:val="00D1062D"/>
    <w:rsid w:val="00D26C48"/>
    <w:rsid w:val="00D3196E"/>
    <w:rsid w:val="00D35430"/>
    <w:rsid w:val="00D61984"/>
    <w:rsid w:val="00D639C7"/>
    <w:rsid w:val="00D675E2"/>
    <w:rsid w:val="00D91049"/>
    <w:rsid w:val="00DA0120"/>
    <w:rsid w:val="00DA3C52"/>
    <w:rsid w:val="00DB02FB"/>
    <w:rsid w:val="00DB2D72"/>
    <w:rsid w:val="00DB714B"/>
    <w:rsid w:val="00DC0817"/>
    <w:rsid w:val="00DC4C83"/>
    <w:rsid w:val="00DD1D2D"/>
    <w:rsid w:val="00DF3036"/>
    <w:rsid w:val="00DF7AC2"/>
    <w:rsid w:val="00E20623"/>
    <w:rsid w:val="00E221B9"/>
    <w:rsid w:val="00E64F4F"/>
    <w:rsid w:val="00E81C71"/>
    <w:rsid w:val="00EE581D"/>
    <w:rsid w:val="00EF1CF9"/>
    <w:rsid w:val="00F247F1"/>
    <w:rsid w:val="00F54A7F"/>
    <w:rsid w:val="00F56A93"/>
    <w:rsid w:val="00F739AF"/>
    <w:rsid w:val="00F81002"/>
    <w:rsid w:val="00F864ED"/>
    <w:rsid w:val="00F94585"/>
    <w:rsid w:val="00F956FC"/>
    <w:rsid w:val="00FA50A5"/>
    <w:rsid w:val="00FB41F0"/>
    <w:rsid w:val="00FB5268"/>
    <w:rsid w:val="00FC1BD8"/>
    <w:rsid w:val="00FC3D15"/>
    <w:rsid w:val="00FD01E8"/>
    <w:rsid w:val="00FD4FCB"/>
    <w:rsid w:val="00FD5980"/>
    <w:rsid w:val="00FE1CE0"/>
    <w:rsid w:val="00FE5F45"/>
    <w:rsid w:val="00FF02E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F624-6702-304F-A295-AEE1A3CB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2</cp:revision>
  <cp:lastPrinted>2022-01-18T21:29:00Z</cp:lastPrinted>
  <dcterms:created xsi:type="dcterms:W3CDTF">2023-01-20T14:10:00Z</dcterms:created>
  <dcterms:modified xsi:type="dcterms:W3CDTF">2023-01-20T14:10:00Z</dcterms:modified>
</cp:coreProperties>
</file>